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58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8B" w:rsidRPr="00F5558B" w:rsidRDefault="00F5558B" w:rsidP="00F5558B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5558B" w:rsidRPr="00F5558B" w:rsidRDefault="00F5558B" w:rsidP="00F5558B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5558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5558B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58B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Pr="00F5558B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F5558B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F5558B" w:rsidRPr="00F5558B" w:rsidRDefault="00F5558B" w:rsidP="00F5558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F5558B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F5558B" w:rsidRPr="00F5558B" w:rsidRDefault="00F5558B" w:rsidP="00F5558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E550CF" w:rsidRDefault="00F5558B" w:rsidP="00E550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558B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4439">
        <w:rPr>
          <w:rFonts w:ascii="Arial" w:eastAsia="Times New Roman" w:hAnsi="Arial" w:cs="Arial"/>
          <w:sz w:val="24"/>
          <w:szCs w:val="24"/>
          <w:lang w:eastAsia="ru-RU"/>
        </w:rPr>
        <w:t>14.11.2018 г.</w:t>
      </w:r>
      <w:r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24439">
        <w:rPr>
          <w:rFonts w:ascii="Arial" w:eastAsia="Times New Roman" w:hAnsi="Arial" w:cs="Arial"/>
          <w:sz w:val="24"/>
          <w:szCs w:val="24"/>
          <w:lang w:eastAsia="ru-RU"/>
        </w:rPr>
        <w:t>218/35</w:t>
      </w:r>
    </w:p>
    <w:p w:rsidR="00E550CF" w:rsidRDefault="00E550CF" w:rsidP="00E550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50CF" w:rsidRDefault="00E550CF" w:rsidP="00E550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50CF" w:rsidRDefault="00E550CF" w:rsidP="00E550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50CF" w:rsidRPr="00F5558B" w:rsidRDefault="00E550CF" w:rsidP="00E550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1818" w:rsidRDefault="005E543F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0B5586">
        <w:rPr>
          <w:rFonts w:ascii="Arial" w:hAnsi="Arial" w:cs="Arial"/>
          <w:sz w:val="24"/>
          <w:szCs w:val="24"/>
        </w:rPr>
        <w:t xml:space="preserve">молодежном парламенте при Совете </w:t>
      </w:r>
    </w:p>
    <w:p w:rsidR="005E543F" w:rsidRDefault="000B5586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городского округа Лобня</w:t>
      </w:r>
    </w:p>
    <w:p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F5394" w:rsidRPr="000B5586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 w:rsidRPr="000B5586">
        <w:rPr>
          <w:rFonts w:ascii="Arial" w:hAnsi="Arial" w:cs="Arial"/>
          <w:sz w:val="24"/>
          <w:szCs w:val="24"/>
        </w:rPr>
        <w:t xml:space="preserve">В соответствии с Федеральным законом </w:t>
      </w:r>
      <w:r w:rsidR="00446566" w:rsidRPr="000B5586">
        <w:rPr>
          <w:rFonts w:ascii="Arial" w:hAnsi="Arial" w:cs="Arial"/>
          <w:sz w:val="24"/>
          <w:szCs w:val="24"/>
        </w:rPr>
        <w:t xml:space="preserve">от 06 октября 2003 года </w:t>
      </w:r>
      <w:r w:rsidR="00BA0835" w:rsidRPr="000B5586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5D14C9" w:rsidRPr="000B5586">
        <w:rPr>
          <w:rFonts w:ascii="Arial" w:hAnsi="Arial" w:cs="Arial"/>
          <w:sz w:val="24"/>
          <w:szCs w:val="24"/>
        </w:rPr>
        <w:t>,</w:t>
      </w:r>
      <w:r w:rsidR="000B5586" w:rsidRPr="000B5586">
        <w:rPr>
          <w:rFonts w:ascii="Arial" w:hAnsi="Arial" w:cs="Arial"/>
          <w:sz w:val="24"/>
          <w:szCs w:val="24"/>
        </w:rPr>
        <w:t xml:space="preserve"> </w:t>
      </w:r>
      <w:r w:rsidR="000B5586" w:rsidRP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 Московской области № 155/2003-ОЗ «О государственной молодежной политике в Московской области», Законом Московской области № 40/2010-ОЗ «О Московском областном молодежном парламенте»,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городского округа Лобня, Положением «</w:t>
      </w:r>
      <w:r w:rsidR="00CC1818">
        <w:rPr>
          <w:rFonts w:ascii="Arial" w:hAnsi="Arial" w:cs="Arial"/>
          <w:sz w:val="24"/>
          <w:szCs w:val="24"/>
        </w:rPr>
        <w:t>О молодежном парламенте при Совете депутатов городского округа Лобня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 Московского областного Молодежного парламента от 12.10.2018 г. № 3-3/2018,</w:t>
      </w:r>
      <w:r w:rsid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письмо Председателя Московской областной Думы от 26.10.2018 г. № Д1исх188, </w:t>
      </w:r>
      <w:r w:rsidR="00162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комиссии по спорту, молодежной политике и туризму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558D6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E543F" w:rsidRDefault="00CC1818" w:rsidP="005E543F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1D80">
        <w:rPr>
          <w:rFonts w:ascii="Arial" w:hAnsi="Arial" w:cs="Arial"/>
          <w:sz w:val="24"/>
          <w:szCs w:val="24"/>
        </w:rPr>
        <w:t>Прекратить</w:t>
      </w:r>
      <w:r w:rsidR="00915442">
        <w:rPr>
          <w:rFonts w:ascii="Arial" w:hAnsi="Arial" w:cs="Arial"/>
          <w:sz w:val="24"/>
          <w:szCs w:val="24"/>
        </w:rPr>
        <w:t xml:space="preserve"> досрочно</w:t>
      </w:r>
      <w:r w:rsidR="00481D80">
        <w:rPr>
          <w:rFonts w:ascii="Arial" w:hAnsi="Arial" w:cs="Arial"/>
          <w:sz w:val="24"/>
          <w:szCs w:val="24"/>
        </w:rPr>
        <w:t xml:space="preserve"> деятельность действующего состава Молодежного парламента при Совете депут</w:t>
      </w:r>
      <w:r w:rsidR="00915442">
        <w:rPr>
          <w:rFonts w:ascii="Arial" w:hAnsi="Arial" w:cs="Arial"/>
          <w:sz w:val="24"/>
          <w:szCs w:val="24"/>
        </w:rPr>
        <w:t>атов городского округа Лобня с 29</w:t>
      </w:r>
      <w:r w:rsidR="00481D80">
        <w:rPr>
          <w:rFonts w:ascii="Arial" w:hAnsi="Arial" w:cs="Arial"/>
          <w:sz w:val="24"/>
          <w:szCs w:val="24"/>
        </w:rPr>
        <w:t xml:space="preserve"> ноября 2018 года.</w:t>
      </w:r>
    </w:p>
    <w:p w:rsidR="00162756" w:rsidRDefault="00CC1818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1D80">
        <w:rPr>
          <w:rFonts w:ascii="Arial" w:hAnsi="Arial" w:cs="Arial"/>
          <w:sz w:val="24"/>
          <w:szCs w:val="24"/>
        </w:rPr>
        <w:t>Сформировать Молодежный парламент при Совете депутатов городского округа Лобня. Предложить Молодежной избирательной комиссии городского округа Лобня в соответствии с Положением «</w:t>
      </w:r>
      <w:r w:rsidR="008D018B">
        <w:rPr>
          <w:rFonts w:ascii="Arial" w:hAnsi="Arial" w:cs="Arial"/>
          <w:sz w:val="24"/>
          <w:szCs w:val="24"/>
        </w:rPr>
        <w:t>О порядке формирования Молодежного парламента при Совете депутатов городского округа Лобня</w:t>
      </w:r>
      <w:r w:rsidR="00481D80">
        <w:rPr>
          <w:rFonts w:ascii="Arial" w:hAnsi="Arial" w:cs="Arial"/>
          <w:sz w:val="24"/>
          <w:szCs w:val="24"/>
        </w:rPr>
        <w:t>»</w:t>
      </w:r>
      <w:r w:rsidR="008D018B">
        <w:rPr>
          <w:rFonts w:ascii="Arial" w:hAnsi="Arial" w:cs="Arial"/>
          <w:sz w:val="24"/>
          <w:szCs w:val="24"/>
        </w:rPr>
        <w:t xml:space="preserve"> провести 29 ноября 2018 года выборы Молодежного парламента при Совете депутатов городского округа Лобня.</w:t>
      </w:r>
    </w:p>
    <w:p w:rsidR="00162756" w:rsidRDefault="00162756" w:rsidP="00162756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162756" w:rsidRPr="00162756" w:rsidRDefault="00162756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5E543F" w:rsidRDefault="005E543F" w:rsidP="00CC181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5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возложить 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>на Н.Н. Гречишникова - Председателя Совета депутатов городского округа Лобня</w:t>
      </w:r>
      <w:r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550CF" w:rsidRDefault="00E550CF" w:rsidP="00CC181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50CF" w:rsidRDefault="00E550CF" w:rsidP="00CC181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50CF" w:rsidRDefault="00E550CF" w:rsidP="00CC181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50CF" w:rsidRDefault="00E550CF" w:rsidP="00E550C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E550CF" w:rsidRDefault="00E550CF" w:rsidP="00E550C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E550CF" w:rsidRDefault="00E550CF" w:rsidP="00E550C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E550CF" w:rsidRDefault="00E550CF" w:rsidP="00E550C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550CF" w:rsidRDefault="00E550CF" w:rsidP="00E550C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550CF" w:rsidRPr="00CC1818" w:rsidRDefault="00E550CF" w:rsidP="00E550C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2443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» 11.</w:t>
      </w:r>
      <w:r w:rsidR="00924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2018</w:t>
      </w:r>
      <w:r w:rsidR="00924439"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</w:p>
    <w:sectPr w:rsidR="00E550CF" w:rsidRPr="00CC1818" w:rsidSect="00E550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B5586"/>
    <w:rsid w:val="000F5394"/>
    <w:rsid w:val="00162756"/>
    <w:rsid w:val="001C5005"/>
    <w:rsid w:val="00205E36"/>
    <w:rsid w:val="00213E6C"/>
    <w:rsid w:val="00251F53"/>
    <w:rsid w:val="00255801"/>
    <w:rsid w:val="002558D6"/>
    <w:rsid w:val="002C26FD"/>
    <w:rsid w:val="002F1630"/>
    <w:rsid w:val="003D2123"/>
    <w:rsid w:val="00446566"/>
    <w:rsid w:val="00481D80"/>
    <w:rsid w:val="00483EFA"/>
    <w:rsid w:val="004F6E5B"/>
    <w:rsid w:val="004F76A1"/>
    <w:rsid w:val="00585294"/>
    <w:rsid w:val="00585A8F"/>
    <w:rsid w:val="005D14C9"/>
    <w:rsid w:val="005E543F"/>
    <w:rsid w:val="005F160D"/>
    <w:rsid w:val="00692A72"/>
    <w:rsid w:val="00697C77"/>
    <w:rsid w:val="006D4281"/>
    <w:rsid w:val="0080186B"/>
    <w:rsid w:val="00893594"/>
    <w:rsid w:val="008A6F77"/>
    <w:rsid w:val="008D018B"/>
    <w:rsid w:val="00915442"/>
    <w:rsid w:val="00924439"/>
    <w:rsid w:val="009D29A1"/>
    <w:rsid w:val="009F2DC3"/>
    <w:rsid w:val="00AC23F7"/>
    <w:rsid w:val="00AC3E57"/>
    <w:rsid w:val="00AE6A43"/>
    <w:rsid w:val="00BA0835"/>
    <w:rsid w:val="00BE653B"/>
    <w:rsid w:val="00BE66AA"/>
    <w:rsid w:val="00C123CF"/>
    <w:rsid w:val="00C75A4D"/>
    <w:rsid w:val="00CA0414"/>
    <w:rsid w:val="00CC1818"/>
    <w:rsid w:val="00DA7C5A"/>
    <w:rsid w:val="00E550CF"/>
    <w:rsid w:val="00E81B0F"/>
    <w:rsid w:val="00E97C38"/>
    <w:rsid w:val="00EA1651"/>
    <w:rsid w:val="00EB3372"/>
    <w:rsid w:val="00F5558B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BB6F7-6EE8-4237-BBC1-2FB0253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2ECF-2D65-4E62-B2B9-5FFEE3FE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6</cp:revision>
  <cp:lastPrinted>2018-11-14T12:05:00Z</cp:lastPrinted>
  <dcterms:created xsi:type="dcterms:W3CDTF">2018-11-14T05:52:00Z</dcterms:created>
  <dcterms:modified xsi:type="dcterms:W3CDTF">2018-11-16T09:00:00Z</dcterms:modified>
</cp:coreProperties>
</file>